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C1" w:rsidRDefault="00A90081" w:rsidP="00A90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81">
        <w:rPr>
          <w:rFonts w:ascii="Times New Roman" w:hAnsi="Times New Roman" w:cs="Times New Roman"/>
          <w:b/>
          <w:sz w:val="28"/>
          <w:szCs w:val="28"/>
        </w:rPr>
        <w:t>Список документов для участия в конкурсе на замещение научной должности</w:t>
      </w:r>
    </w:p>
    <w:p w:rsidR="00A90081" w:rsidRDefault="00A90081" w:rsidP="00A90081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заявление</w:t>
      </w:r>
    </w:p>
    <w:p w:rsidR="00A90081" w:rsidRDefault="00A90081" w:rsidP="00A90081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листок по учету кадров (заверенный в отделе кадров)</w:t>
      </w:r>
    </w:p>
    <w:p w:rsidR="00A90081" w:rsidRDefault="00A90081" w:rsidP="00A90081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Автобиография</w:t>
      </w:r>
    </w:p>
    <w:p w:rsidR="00A90081" w:rsidRDefault="00A90081" w:rsidP="00A90081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документов:</w:t>
      </w:r>
    </w:p>
    <w:p w:rsidR="00A90081" w:rsidRDefault="00A90081" w:rsidP="00A90081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высшем профессиональном образовании;</w:t>
      </w:r>
    </w:p>
    <w:p w:rsidR="00A90081" w:rsidRDefault="00A90081" w:rsidP="00A90081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присуждении ученой степени, присвоении ученого звания (при наличии);</w:t>
      </w:r>
    </w:p>
    <w:p w:rsidR="00A90081" w:rsidRDefault="00A90081" w:rsidP="00A90081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 (за исключением случаев, когда трудовая деятельность осуществляется впервые) или иных документов, подтверждающих трудовую деятельность</w:t>
      </w:r>
    </w:p>
    <w:p w:rsidR="00A90081" w:rsidRDefault="00A90081" w:rsidP="00C54213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научной (научно-организационной) работе за последние пять лет, предшествовавших дате проведения конкурса (</w:t>
      </w:r>
      <w:r w:rsidRPr="00A90081">
        <w:rPr>
          <w:rFonts w:ascii="Times New Roman" w:hAnsi="Times New Roman" w:cs="Times New Roman"/>
          <w:i/>
          <w:sz w:val="28"/>
          <w:szCs w:val="28"/>
        </w:rPr>
        <w:t>см. приложение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C2AB3" w:rsidRPr="00C54213" w:rsidRDefault="00A90081" w:rsidP="00C54213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C54213">
        <w:rPr>
          <w:rFonts w:ascii="Times New Roman" w:hAnsi="Times New Roman" w:cs="Times New Roman"/>
          <w:sz w:val="28"/>
          <w:szCs w:val="28"/>
        </w:rPr>
        <w:t>Характеристика об исполнении претендентом должностных обязанностей с последнего места работы, подписанн</w:t>
      </w:r>
      <w:r w:rsidR="00675588">
        <w:rPr>
          <w:rFonts w:ascii="Times New Roman" w:hAnsi="Times New Roman" w:cs="Times New Roman"/>
          <w:sz w:val="28"/>
          <w:szCs w:val="28"/>
        </w:rPr>
        <w:t>ая</w:t>
      </w:r>
      <w:r w:rsidRPr="00C54213">
        <w:rPr>
          <w:rFonts w:ascii="Times New Roman" w:hAnsi="Times New Roman" w:cs="Times New Roman"/>
          <w:sz w:val="28"/>
          <w:szCs w:val="28"/>
        </w:rPr>
        <w:t xml:space="preserve"> уполномоченным работодате</w:t>
      </w:r>
      <w:r w:rsidR="00675588">
        <w:rPr>
          <w:rFonts w:ascii="Times New Roman" w:hAnsi="Times New Roman" w:cs="Times New Roman"/>
          <w:sz w:val="28"/>
          <w:szCs w:val="28"/>
        </w:rPr>
        <w:t>лем должностным лицом, заверенная</w:t>
      </w:r>
      <w:r w:rsidRPr="00C54213">
        <w:rPr>
          <w:rFonts w:ascii="Times New Roman" w:hAnsi="Times New Roman" w:cs="Times New Roman"/>
          <w:sz w:val="28"/>
          <w:szCs w:val="28"/>
        </w:rPr>
        <w:t xml:space="preserve"> печатью. </w:t>
      </w:r>
      <w:proofErr w:type="gramStart"/>
      <w:r w:rsidRPr="00C54213">
        <w:rPr>
          <w:rFonts w:ascii="Times New Roman" w:hAnsi="Times New Roman" w:cs="Times New Roman"/>
          <w:i/>
          <w:sz w:val="28"/>
          <w:szCs w:val="28"/>
        </w:rPr>
        <w:t>(Характеристика дана для участия в конкурсе на замещение вакантной должности (ведущего</w:t>
      </w:r>
      <w:r w:rsidR="00C54213" w:rsidRPr="00C54213">
        <w:rPr>
          <w:rFonts w:ascii="Times New Roman" w:hAnsi="Times New Roman" w:cs="Times New Roman"/>
          <w:i/>
          <w:sz w:val="28"/>
          <w:szCs w:val="28"/>
        </w:rPr>
        <w:t>, старшего) научного сотрудника.</w:t>
      </w:r>
      <w:proofErr w:type="gramEnd"/>
      <w:r w:rsidR="00C54213" w:rsidRPr="00C542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4213">
        <w:rPr>
          <w:rFonts w:ascii="Times New Roman" w:hAnsi="Times New Roman" w:cs="Times New Roman"/>
          <w:sz w:val="28"/>
          <w:szCs w:val="28"/>
        </w:rPr>
        <w:t>Отзыв должен содержать мотивированную оценку профессиональных, деловых и личностных каче</w:t>
      </w:r>
      <w:proofErr w:type="gramStart"/>
      <w:r w:rsidRPr="00C5421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54213">
        <w:rPr>
          <w:rFonts w:ascii="Times New Roman" w:hAnsi="Times New Roman" w:cs="Times New Roman"/>
          <w:sz w:val="28"/>
          <w:szCs w:val="28"/>
        </w:rPr>
        <w:t>етендента, а также результатов его профессиональной деятельности.</w:t>
      </w:r>
    </w:p>
    <w:p w:rsidR="009C2AB3" w:rsidRDefault="009C2AB3" w:rsidP="009C2AB3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Тезисы доклада – </w:t>
      </w:r>
      <w:r w:rsidRPr="009C2AB3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675588">
        <w:rPr>
          <w:rFonts w:ascii="Times New Roman" w:hAnsi="Times New Roman" w:cs="Times New Roman"/>
          <w:sz w:val="28"/>
          <w:szCs w:val="28"/>
          <w:u w:val="single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(1 стр</w:t>
      </w:r>
      <w:r w:rsidR="00C542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0CE5" w:rsidRDefault="00490CE5" w:rsidP="009C2AB3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личность, прописка</w:t>
      </w:r>
    </w:p>
    <w:p w:rsidR="00490CE5" w:rsidRDefault="00490CE5" w:rsidP="009C2AB3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</w:t>
      </w:r>
    </w:p>
    <w:p w:rsidR="00490CE5" w:rsidRPr="00FB5F56" w:rsidRDefault="00490CE5" w:rsidP="009C2AB3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B5F56">
        <w:rPr>
          <w:rFonts w:ascii="Times New Roman" w:hAnsi="Times New Roman" w:cs="Times New Roman"/>
          <w:sz w:val="28"/>
          <w:szCs w:val="28"/>
        </w:rPr>
        <w:t>ИНН</w:t>
      </w:r>
    </w:p>
    <w:p w:rsidR="00490CE5" w:rsidRPr="00FB5F56" w:rsidRDefault="00490CE5" w:rsidP="009C2AB3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B5F56">
        <w:rPr>
          <w:rFonts w:ascii="Times New Roman" w:hAnsi="Times New Roman" w:cs="Times New Roman"/>
          <w:sz w:val="28"/>
          <w:szCs w:val="28"/>
        </w:rPr>
        <w:t>Документы воинского учета</w:t>
      </w:r>
      <w:r w:rsidR="00675588">
        <w:rPr>
          <w:rFonts w:ascii="Times New Roman" w:hAnsi="Times New Roman" w:cs="Times New Roman"/>
          <w:sz w:val="28"/>
          <w:szCs w:val="28"/>
        </w:rPr>
        <w:t xml:space="preserve"> </w:t>
      </w:r>
      <w:r w:rsidR="00675588" w:rsidRPr="00675588">
        <w:rPr>
          <w:rFonts w:ascii="Times New Roman" w:hAnsi="Times New Roman" w:cs="Times New Roman"/>
          <w:i/>
          <w:sz w:val="28"/>
          <w:szCs w:val="28"/>
        </w:rPr>
        <w:t>(при наличии)</w:t>
      </w:r>
    </w:p>
    <w:p w:rsidR="00490CE5" w:rsidRDefault="00490CE5" w:rsidP="009C2AB3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0CE5">
        <w:rPr>
          <w:rFonts w:ascii="Times New Roman" w:hAnsi="Times New Roman" w:cs="Times New Roman"/>
          <w:sz w:val="28"/>
          <w:szCs w:val="28"/>
        </w:rPr>
        <w:t>Фотографии</w:t>
      </w:r>
      <w:r w:rsidR="00C54213">
        <w:rPr>
          <w:rFonts w:ascii="Times New Roman" w:hAnsi="Times New Roman" w:cs="Times New Roman"/>
          <w:sz w:val="28"/>
          <w:szCs w:val="28"/>
        </w:rPr>
        <w:t xml:space="preserve"> (размер 3*4 – 4 шт.)</w:t>
      </w:r>
    </w:p>
    <w:p w:rsidR="00405A9F" w:rsidRPr="00E22E3D" w:rsidRDefault="00405A9F" w:rsidP="009C2AB3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E3D">
        <w:rPr>
          <w:rFonts w:ascii="Times New Roman" w:hAnsi="Times New Roman" w:cs="Times New Roman"/>
          <w:sz w:val="28"/>
          <w:szCs w:val="28"/>
        </w:rPr>
        <w:t xml:space="preserve">Копия свидетельства о </w:t>
      </w:r>
      <w:r w:rsidR="00675588">
        <w:rPr>
          <w:rFonts w:ascii="Times New Roman" w:hAnsi="Times New Roman" w:cs="Times New Roman"/>
          <w:sz w:val="28"/>
          <w:szCs w:val="28"/>
        </w:rPr>
        <w:t xml:space="preserve">заключении </w:t>
      </w:r>
      <w:proofErr w:type="gramStart"/>
      <w:r w:rsidR="00675588">
        <w:rPr>
          <w:rFonts w:ascii="Times New Roman" w:hAnsi="Times New Roman" w:cs="Times New Roman"/>
          <w:sz w:val="28"/>
          <w:szCs w:val="28"/>
        </w:rPr>
        <w:t>брака</w:t>
      </w:r>
      <w:r w:rsidRPr="00E22E3D">
        <w:rPr>
          <w:rFonts w:ascii="Times New Roman" w:hAnsi="Times New Roman" w:cs="Times New Roman"/>
          <w:sz w:val="28"/>
          <w:szCs w:val="28"/>
        </w:rPr>
        <w:t xml:space="preserve"> /</w:t>
      </w:r>
      <w:r w:rsidR="00E22E3D">
        <w:rPr>
          <w:rFonts w:ascii="Times New Roman" w:hAnsi="Times New Roman" w:cs="Times New Roman"/>
          <w:sz w:val="28"/>
          <w:szCs w:val="28"/>
        </w:rPr>
        <w:t xml:space="preserve"> свидетельства</w:t>
      </w:r>
      <w:proofErr w:type="gramEnd"/>
      <w:r w:rsidR="00E22E3D">
        <w:rPr>
          <w:rFonts w:ascii="Times New Roman" w:hAnsi="Times New Roman" w:cs="Times New Roman"/>
          <w:sz w:val="28"/>
          <w:szCs w:val="28"/>
        </w:rPr>
        <w:t xml:space="preserve"> </w:t>
      </w:r>
      <w:r w:rsidRPr="00E22E3D">
        <w:rPr>
          <w:rFonts w:ascii="Times New Roman" w:hAnsi="Times New Roman" w:cs="Times New Roman"/>
          <w:sz w:val="28"/>
          <w:szCs w:val="28"/>
        </w:rPr>
        <w:t xml:space="preserve">о рождении детей / </w:t>
      </w:r>
      <w:r w:rsidR="00E22E3D">
        <w:rPr>
          <w:rFonts w:ascii="Times New Roman" w:hAnsi="Times New Roman" w:cs="Times New Roman"/>
          <w:sz w:val="28"/>
          <w:szCs w:val="28"/>
        </w:rPr>
        <w:t xml:space="preserve">свидетельства </w:t>
      </w:r>
      <w:r w:rsidRPr="00E22E3D">
        <w:rPr>
          <w:rFonts w:ascii="Times New Roman" w:hAnsi="Times New Roman" w:cs="Times New Roman"/>
          <w:sz w:val="28"/>
          <w:szCs w:val="28"/>
        </w:rPr>
        <w:t xml:space="preserve">о </w:t>
      </w:r>
      <w:r w:rsidR="00675588">
        <w:rPr>
          <w:rFonts w:ascii="Times New Roman" w:hAnsi="Times New Roman" w:cs="Times New Roman"/>
          <w:sz w:val="28"/>
          <w:szCs w:val="28"/>
        </w:rPr>
        <w:t xml:space="preserve">расторжении брака </w:t>
      </w:r>
      <w:r w:rsidRPr="00E22E3D">
        <w:rPr>
          <w:rFonts w:ascii="Times New Roman" w:hAnsi="Times New Roman" w:cs="Times New Roman"/>
          <w:i/>
          <w:sz w:val="28"/>
          <w:szCs w:val="28"/>
        </w:rPr>
        <w:t>(</w:t>
      </w:r>
      <w:r w:rsidR="00675588">
        <w:rPr>
          <w:rFonts w:ascii="Times New Roman" w:hAnsi="Times New Roman" w:cs="Times New Roman"/>
          <w:i/>
          <w:sz w:val="28"/>
          <w:szCs w:val="28"/>
        </w:rPr>
        <w:t>при наличии</w:t>
      </w:r>
      <w:r w:rsidRPr="00E22E3D">
        <w:rPr>
          <w:rFonts w:ascii="Times New Roman" w:hAnsi="Times New Roman" w:cs="Times New Roman"/>
          <w:i/>
          <w:sz w:val="28"/>
          <w:szCs w:val="28"/>
        </w:rPr>
        <w:t>)</w:t>
      </w:r>
    </w:p>
    <w:p w:rsidR="00405A9F" w:rsidRPr="00DC126C" w:rsidRDefault="00C54213" w:rsidP="009C2AB3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предварительного медицинского осмотра</w:t>
      </w:r>
      <w:r w:rsidR="00675588">
        <w:rPr>
          <w:rFonts w:ascii="Times New Roman" w:hAnsi="Times New Roman" w:cs="Times New Roman"/>
          <w:sz w:val="28"/>
          <w:szCs w:val="28"/>
        </w:rPr>
        <w:t xml:space="preserve"> (</w:t>
      </w:r>
      <w:r w:rsidR="00675588" w:rsidRPr="00675588">
        <w:rPr>
          <w:rFonts w:ascii="Times New Roman" w:hAnsi="Times New Roman" w:cs="Times New Roman"/>
          <w:i/>
          <w:sz w:val="28"/>
          <w:szCs w:val="28"/>
        </w:rPr>
        <w:t>форма справки уточняется по телефону – 51-37-73</w:t>
      </w:r>
      <w:r w:rsidR="00675588">
        <w:rPr>
          <w:rFonts w:ascii="Times New Roman" w:hAnsi="Times New Roman" w:cs="Times New Roman"/>
          <w:sz w:val="28"/>
          <w:szCs w:val="28"/>
        </w:rPr>
        <w:t>)</w:t>
      </w:r>
    </w:p>
    <w:p w:rsidR="00405A9F" w:rsidRPr="00DC126C" w:rsidRDefault="00DC126C" w:rsidP="009C2AB3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26C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Справка о наличии (отсутствии) судимости и (</w:t>
      </w:r>
      <w:bookmarkStart w:id="0" w:name="_GoBack"/>
      <w:bookmarkEnd w:id="0"/>
      <w:r w:rsidRPr="00DC126C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или) факта уголовного преследования либо о прекращении уголовного преследования </w:t>
      </w:r>
    </w:p>
    <w:p w:rsidR="00405A9F" w:rsidRPr="007B7E94" w:rsidRDefault="005509D3" w:rsidP="007B7E9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E94">
        <w:rPr>
          <w:rFonts w:ascii="Times New Roman" w:hAnsi="Times New Roman" w:cs="Times New Roman"/>
          <w:sz w:val="24"/>
          <w:szCs w:val="24"/>
        </w:rPr>
        <w:t xml:space="preserve">Документы предоставляются в течение 30 календарных дней со дня объявления об их приеме. </w:t>
      </w:r>
      <w:r w:rsidR="007B7E94" w:rsidRPr="007B7E94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документов конкурсная комиссия принимает решение о допуске претендентов к участию в конкурсе. </w:t>
      </w:r>
    </w:p>
    <w:p w:rsidR="00C54213" w:rsidRDefault="00C54213" w:rsidP="00405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213" w:rsidRDefault="00C54213" w:rsidP="00405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213" w:rsidRDefault="00C54213" w:rsidP="00405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588" w:rsidRPr="00675588" w:rsidRDefault="00675588" w:rsidP="006755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5588">
        <w:rPr>
          <w:rFonts w:ascii="Times New Roman" w:hAnsi="Times New Roman" w:cs="Times New Roman"/>
          <w:sz w:val="24"/>
          <w:szCs w:val="24"/>
        </w:rPr>
        <w:t>Приложение</w:t>
      </w:r>
    </w:p>
    <w:p w:rsidR="00405A9F" w:rsidRPr="00097106" w:rsidRDefault="00405A9F" w:rsidP="00405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106">
        <w:rPr>
          <w:rFonts w:ascii="Times New Roman" w:hAnsi="Times New Roman" w:cs="Times New Roman"/>
          <w:b/>
          <w:sz w:val="24"/>
          <w:szCs w:val="24"/>
        </w:rPr>
        <w:t xml:space="preserve">Сведения о научной (научно-организационной) работе </w:t>
      </w:r>
    </w:p>
    <w:p w:rsidR="00405A9F" w:rsidRPr="00097106" w:rsidRDefault="00405A9F" w:rsidP="00405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106">
        <w:rPr>
          <w:rFonts w:ascii="Times New Roman" w:hAnsi="Times New Roman" w:cs="Times New Roman"/>
          <w:b/>
          <w:sz w:val="24"/>
          <w:szCs w:val="24"/>
        </w:rPr>
        <w:t>________________(должность) _______________(подразделение)</w:t>
      </w:r>
    </w:p>
    <w:p w:rsidR="00405A9F" w:rsidRPr="00097106" w:rsidRDefault="00405A9F" w:rsidP="00405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106">
        <w:rPr>
          <w:rFonts w:ascii="Times New Roman" w:hAnsi="Times New Roman" w:cs="Times New Roman"/>
          <w:b/>
          <w:sz w:val="24"/>
          <w:szCs w:val="24"/>
        </w:rPr>
        <w:t>ФГБНУ «НИИ</w:t>
      </w:r>
      <w:r w:rsidR="00C54213">
        <w:rPr>
          <w:rFonts w:ascii="Times New Roman" w:hAnsi="Times New Roman" w:cs="Times New Roman"/>
          <w:b/>
          <w:sz w:val="24"/>
          <w:szCs w:val="24"/>
        </w:rPr>
        <w:t xml:space="preserve"> медицинской генетики</w:t>
      </w:r>
      <w:r w:rsidRPr="00097106">
        <w:rPr>
          <w:rFonts w:ascii="Times New Roman" w:hAnsi="Times New Roman" w:cs="Times New Roman"/>
          <w:b/>
          <w:sz w:val="24"/>
          <w:szCs w:val="24"/>
        </w:rPr>
        <w:t>»</w:t>
      </w:r>
    </w:p>
    <w:p w:rsidR="00097106" w:rsidRDefault="00097106" w:rsidP="00097106">
      <w:pPr>
        <w:pStyle w:val="a3"/>
        <w:numPr>
          <w:ilvl w:val="0"/>
          <w:numId w:val="6"/>
        </w:numPr>
        <w:spacing w:after="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7106">
        <w:rPr>
          <w:rFonts w:ascii="Times New Roman" w:hAnsi="Times New Roman" w:cs="Times New Roman"/>
          <w:sz w:val="24"/>
          <w:szCs w:val="24"/>
        </w:rPr>
        <w:t>Список трудов по разделам</w:t>
      </w:r>
      <w:r>
        <w:rPr>
          <w:rFonts w:ascii="Times New Roman" w:hAnsi="Times New Roman" w:cs="Times New Roman"/>
          <w:sz w:val="24"/>
          <w:szCs w:val="24"/>
        </w:rPr>
        <w:t xml:space="preserve"> (приложить форму 3):</w:t>
      </w:r>
    </w:p>
    <w:p w:rsidR="00097106" w:rsidRDefault="00097106" w:rsidP="0009710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публикации в рецензируемых журналах;</w:t>
      </w:r>
    </w:p>
    <w:p w:rsidR="00097106" w:rsidRDefault="00097106" w:rsidP="0009710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монографии и главы в монографиях;</w:t>
      </w:r>
    </w:p>
    <w:p w:rsidR="00097106" w:rsidRDefault="00097106" w:rsidP="0009710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статьи в научных сборниках и периодических научных изданиях;</w:t>
      </w:r>
    </w:p>
    <w:p w:rsidR="00097106" w:rsidRDefault="00097106" w:rsidP="0009710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публикации в материалах научных мероприятий;</w:t>
      </w:r>
    </w:p>
    <w:p w:rsidR="00097106" w:rsidRDefault="00097106" w:rsidP="0009710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патенты;</w:t>
      </w:r>
    </w:p>
    <w:p w:rsidR="00097106" w:rsidRDefault="00097106" w:rsidP="0009710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публикации в зарегистрированных научных электронных изданиях;</w:t>
      </w:r>
    </w:p>
    <w:p w:rsidR="00097106" w:rsidRDefault="00097106" w:rsidP="0009710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препринты;</w:t>
      </w:r>
    </w:p>
    <w:p w:rsidR="00097106" w:rsidRDefault="00097106" w:rsidP="0009710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научно-популярные статьи и книги;</w:t>
      </w:r>
    </w:p>
    <w:p w:rsidR="00097106" w:rsidRDefault="00097106" w:rsidP="0009710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публикации по вопросам профессиональной деятельности.</w:t>
      </w:r>
    </w:p>
    <w:p w:rsidR="00097106" w:rsidRDefault="00097106" w:rsidP="00097106">
      <w:pPr>
        <w:pStyle w:val="a3"/>
        <w:numPr>
          <w:ilvl w:val="0"/>
          <w:numId w:val="6"/>
        </w:numPr>
        <w:spacing w:after="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грантов, научных контрактов и договоров, в выполнении которых участвовал претендент, с указанием его конкретной роли.</w:t>
      </w:r>
    </w:p>
    <w:p w:rsidR="00097106" w:rsidRDefault="00097106" w:rsidP="00097106">
      <w:pPr>
        <w:pStyle w:val="a3"/>
        <w:numPr>
          <w:ilvl w:val="0"/>
          <w:numId w:val="6"/>
        </w:numPr>
        <w:spacing w:after="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региональное).</w:t>
      </w:r>
      <w:proofErr w:type="gramEnd"/>
    </w:p>
    <w:p w:rsidR="00097106" w:rsidRDefault="00097106" w:rsidP="00097106">
      <w:pPr>
        <w:pStyle w:val="a3"/>
        <w:numPr>
          <w:ilvl w:val="0"/>
          <w:numId w:val="6"/>
        </w:numPr>
        <w:spacing w:after="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участии претендента в подготовке и проведении научных мероприятий.</w:t>
      </w:r>
    </w:p>
    <w:p w:rsidR="00097106" w:rsidRDefault="00097106" w:rsidP="00097106">
      <w:pPr>
        <w:pStyle w:val="a3"/>
        <w:numPr>
          <w:ilvl w:val="0"/>
          <w:numId w:val="6"/>
        </w:numPr>
        <w:spacing w:after="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педагогической деятельности претендента (чтение курсов лекций, проведение семинаров, научное руководство аспирантами, консультирование докторантов, другие виды педагогической деятельности).</w:t>
      </w:r>
    </w:p>
    <w:p w:rsidR="00097106" w:rsidRDefault="00097106" w:rsidP="00097106">
      <w:pPr>
        <w:pStyle w:val="a3"/>
        <w:numPr>
          <w:ilvl w:val="0"/>
          <w:numId w:val="6"/>
        </w:numPr>
        <w:spacing w:after="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премиях и наградах за научную и педагогическую деятельность.</w:t>
      </w:r>
    </w:p>
    <w:p w:rsidR="00097106" w:rsidRDefault="00097106" w:rsidP="00097106">
      <w:pPr>
        <w:pStyle w:val="a3"/>
        <w:numPr>
          <w:ilvl w:val="0"/>
          <w:numId w:val="6"/>
        </w:numPr>
        <w:spacing w:after="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участии претендента в редакционных коллегиях научных журналов.</w:t>
      </w:r>
    </w:p>
    <w:p w:rsidR="00097106" w:rsidRDefault="00097106" w:rsidP="00097106">
      <w:pPr>
        <w:pStyle w:val="a3"/>
        <w:numPr>
          <w:ilvl w:val="0"/>
          <w:numId w:val="6"/>
        </w:numPr>
        <w:spacing w:after="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сведения по желанию претендента.</w:t>
      </w:r>
    </w:p>
    <w:p w:rsidR="00097106" w:rsidRDefault="00097106" w:rsidP="00097106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097106" w:rsidRDefault="00097106" w:rsidP="00097106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97106" w:rsidRDefault="00097106" w:rsidP="00097106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97106" w:rsidRDefault="00097106" w:rsidP="00097106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97106" w:rsidRDefault="00097106" w:rsidP="00097106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 3</w:t>
      </w:r>
    </w:p>
    <w:p w:rsidR="00097106" w:rsidRDefault="00097106" w:rsidP="00097106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97106" w:rsidRDefault="00097106" w:rsidP="0009710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97106">
        <w:rPr>
          <w:rFonts w:ascii="Times New Roman" w:hAnsi="Times New Roman" w:cs="Times New Roman"/>
          <w:b/>
          <w:sz w:val="24"/>
          <w:szCs w:val="24"/>
        </w:rPr>
        <w:t>СПИСОК НАУЧНЫХ ТРУДОВ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D05A7B" w:rsidRDefault="00D05A7B" w:rsidP="0009710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7"/>
        <w:gridCol w:w="1715"/>
        <w:gridCol w:w="1586"/>
        <w:gridCol w:w="1600"/>
        <w:gridCol w:w="1567"/>
        <w:gridCol w:w="1566"/>
      </w:tblGrid>
      <w:tr w:rsidR="00D05A7B" w:rsidTr="00D05A7B">
        <w:tc>
          <w:tcPr>
            <w:tcW w:w="1537" w:type="dxa"/>
          </w:tcPr>
          <w:p w:rsidR="00D05A7B" w:rsidRDefault="00D05A7B" w:rsidP="00D05A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</w:tcPr>
          <w:p w:rsidR="00D05A7B" w:rsidRDefault="00D05A7B" w:rsidP="00D05A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трудов</w:t>
            </w:r>
          </w:p>
        </w:tc>
        <w:tc>
          <w:tcPr>
            <w:tcW w:w="1586" w:type="dxa"/>
          </w:tcPr>
          <w:p w:rsidR="00D05A7B" w:rsidRDefault="00D05A7B" w:rsidP="00D05A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Рукописное / печатное</w:t>
            </w:r>
          </w:p>
        </w:tc>
        <w:tc>
          <w:tcPr>
            <w:tcW w:w="1600" w:type="dxa"/>
          </w:tcPr>
          <w:p w:rsidR="00D05A7B" w:rsidRDefault="00D05A7B" w:rsidP="00D05A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издательства, журнала, др.</w:t>
            </w:r>
          </w:p>
        </w:tc>
        <w:tc>
          <w:tcPr>
            <w:tcW w:w="1567" w:type="dxa"/>
          </w:tcPr>
          <w:p w:rsidR="00D05A7B" w:rsidRDefault="00D05A7B" w:rsidP="00D05A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страниц</w:t>
            </w:r>
          </w:p>
        </w:tc>
        <w:tc>
          <w:tcPr>
            <w:tcW w:w="1566" w:type="dxa"/>
          </w:tcPr>
          <w:p w:rsidR="00D05A7B" w:rsidRDefault="00D05A7B" w:rsidP="00D05A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</w:tr>
      <w:tr w:rsidR="00D05A7B" w:rsidTr="00D05A7B">
        <w:tc>
          <w:tcPr>
            <w:tcW w:w="1537" w:type="dxa"/>
          </w:tcPr>
          <w:p w:rsidR="00D05A7B" w:rsidRDefault="00D05A7B" w:rsidP="00D05A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D05A7B" w:rsidRDefault="00D05A7B" w:rsidP="00D05A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D05A7B" w:rsidRDefault="00D05A7B" w:rsidP="00D05A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05A7B" w:rsidRDefault="00D05A7B" w:rsidP="00D05A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05A7B" w:rsidRDefault="00D05A7B" w:rsidP="00D05A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D05A7B" w:rsidRDefault="00D05A7B" w:rsidP="00D05A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106" w:rsidRPr="00097106" w:rsidRDefault="00097106" w:rsidP="0009710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90081" w:rsidRPr="00D05A7B" w:rsidRDefault="00D05A7B" w:rsidP="00D05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A7B">
        <w:rPr>
          <w:rFonts w:ascii="Times New Roman" w:hAnsi="Times New Roman" w:cs="Times New Roman"/>
          <w:sz w:val="24"/>
          <w:szCs w:val="24"/>
        </w:rPr>
        <w:t>Подпись научного сотрудника</w:t>
      </w:r>
    </w:p>
    <w:p w:rsidR="00C54213" w:rsidRDefault="00C54213" w:rsidP="00D05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A7B" w:rsidRPr="00D05A7B" w:rsidRDefault="00D05A7B" w:rsidP="00D05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A7B">
        <w:rPr>
          <w:rFonts w:ascii="Times New Roman" w:hAnsi="Times New Roman" w:cs="Times New Roman"/>
          <w:sz w:val="24"/>
          <w:szCs w:val="24"/>
        </w:rPr>
        <w:t>Ученый секретарь</w:t>
      </w:r>
    </w:p>
    <w:sectPr w:rsidR="00D05A7B" w:rsidRPr="00D05A7B" w:rsidSect="00DF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5DE8"/>
    <w:multiLevelType w:val="hybridMultilevel"/>
    <w:tmpl w:val="C6369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81DD9"/>
    <w:multiLevelType w:val="hybridMultilevel"/>
    <w:tmpl w:val="7DE2A76C"/>
    <w:lvl w:ilvl="0" w:tplc="76680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05879"/>
    <w:multiLevelType w:val="hybridMultilevel"/>
    <w:tmpl w:val="A026383A"/>
    <w:lvl w:ilvl="0" w:tplc="76680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66BFD"/>
    <w:multiLevelType w:val="hybridMultilevel"/>
    <w:tmpl w:val="39061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94FCF"/>
    <w:multiLevelType w:val="hybridMultilevel"/>
    <w:tmpl w:val="13F02F5A"/>
    <w:lvl w:ilvl="0" w:tplc="E26CD5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97881"/>
    <w:multiLevelType w:val="hybridMultilevel"/>
    <w:tmpl w:val="90C20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903BB"/>
    <w:multiLevelType w:val="hybridMultilevel"/>
    <w:tmpl w:val="AF3C0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81"/>
    <w:rsid w:val="00097106"/>
    <w:rsid w:val="00142D3B"/>
    <w:rsid w:val="001A56AF"/>
    <w:rsid w:val="001C0899"/>
    <w:rsid w:val="002A3F6C"/>
    <w:rsid w:val="00405A9F"/>
    <w:rsid w:val="00490CE5"/>
    <w:rsid w:val="00544D91"/>
    <w:rsid w:val="005509D3"/>
    <w:rsid w:val="005C34A8"/>
    <w:rsid w:val="006357A9"/>
    <w:rsid w:val="00675588"/>
    <w:rsid w:val="00737A42"/>
    <w:rsid w:val="007B7E94"/>
    <w:rsid w:val="00922848"/>
    <w:rsid w:val="009C2AB3"/>
    <w:rsid w:val="00A406DE"/>
    <w:rsid w:val="00A90081"/>
    <w:rsid w:val="00C54213"/>
    <w:rsid w:val="00D05A7B"/>
    <w:rsid w:val="00DC126C"/>
    <w:rsid w:val="00DF3FC1"/>
    <w:rsid w:val="00E22E3D"/>
    <w:rsid w:val="00FB5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081"/>
    <w:pPr>
      <w:ind w:left="720"/>
      <w:contextualSpacing/>
    </w:pPr>
  </w:style>
  <w:style w:type="table" w:styleId="a4">
    <w:name w:val="Table Grid"/>
    <w:basedOn w:val="a1"/>
    <w:uiPriority w:val="59"/>
    <w:rsid w:val="00D05A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DC12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081"/>
    <w:pPr>
      <w:ind w:left="720"/>
      <w:contextualSpacing/>
    </w:pPr>
  </w:style>
  <w:style w:type="table" w:styleId="a4">
    <w:name w:val="Table Grid"/>
    <w:basedOn w:val="a1"/>
    <w:uiPriority w:val="59"/>
    <w:rsid w:val="00D05A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DC1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81D53-85F5-4836-B1A5-8BA51889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medgenetics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Хитринская Ирина Юрьевна          </cp:lastModifiedBy>
  <cp:revision>3</cp:revision>
  <dcterms:created xsi:type="dcterms:W3CDTF">2015-07-10T11:40:00Z</dcterms:created>
  <dcterms:modified xsi:type="dcterms:W3CDTF">2015-07-10T11:46:00Z</dcterms:modified>
</cp:coreProperties>
</file>